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29" w:rsidRPr="00AD60DA" w:rsidRDefault="00555729" w:rsidP="00555729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i/>
          <w:iCs/>
          <w:sz w:val="38"/>
          <w:szCs w:val="38"/>
        </w:rPr>
      </w:pPr>
      <w:r w:rsidRPr="00AD60DA">
        <w:rPr>
          <w:rFonts w:ascii="Arial" w:hAnsi="Arial" w:cs="Arial"/>
          <w:b/>
          <w:bCs/>
          <w:i/>
          <w:iCs/>
          <w:sz w:val="38"/>
          <w:szCs w:val="38"/>
        </w:rPr>
        <w:t>Characteristics of Life</w:t>
      </w:r>
      <w:r>
        <w:rPr>
          <w:rFonts w:ascii="Arial" w:hAnsi="Arial" w:cs="Arial"/>
          <w:b/>
          <w:bCs/>
          <w:i/>
          <w:iCs/>
          <w:sz w:val="38"/>
          <w:szCs w:val="38"/>
        </w:rPr>
        <w:t xml:space="preserve"> – ANSWER KEY</w:t>
      </w:r>
    </w:p>
    <w:p w:rsidR="00555729" w:rsidRPr="00AD60DA" w:rsidRDefault="00555729" w:rsidP="00555729">
      <w:pPr>
        <w:autoSpaceDE w:val="0"/>
        <w:autoSpaceDN w:val="0"/>
        <w:adjustRightInd w:val="0"/>
        <w:spacing w:before="160"/>
        <w:rPr>
          <w:sz w:val="20"/>
          <w:szCs w:val="20"/>
        </w:rPr>
      </w:pPr>
      <w:r w:rsidRPr="00AD60DA">
        <w:rPr>
          <w:b/>
          <w:bCs/>
          <w:sz w:val="19"/>
          <w:szCs w:val="19"/>
        </w:rPr>
        <w:t xml:space="preserve">Directions: </w:t>
      </w:r>
      <w:r w:rsidRPr="00AD60DA">
        <w:rPr>
          <w:i/>
          <w:iCs/>
          <w:sz w:val="19"/>
          <w:szCs w:val="19"/>
        </w:rPr>
        <w:t>On the line before each definition, write the letter of the term that correctly matches it.</w:t>
      </w:r>
      <w:r w:rsidRPr="00AD60DA">
        <w:rPr>
          <w:i/>
          <w:iCs/>
          <w:sz w:val="19"/>
          <w:szCs w:val="19"/>
        </w:rPr>
        <w:br/>
        <w:t>Each term is used only once.</w:t>
      </w:r>
    </w:p>
    <w:p w:rsidR="00555729" w:rsidRPr="00AD60DA" w:rsidRDefault="00555729" w:rsidP="00555729">
      <w:pPr>
        <w:sectPr w:rsidR="00555729" w:rsidRPr="00AD60DA" w:rsidSect="0090493F">
          <w:pgSz w:w="12240" w:h="15840"/>
          <w:pgMar w:top="504" w:right="1080" w:bottom="792" w:left="1440" w:header="720" w:footer="720" w:gutter="0"/>
          <w:cols w:space="720"/>
          <w:docGrid w:linePitch="360"/>
        </w:sectPr>
      </w:pPr>
    </w:p>
    <w:p w:rsidR="00555729" w:rsidRPr="00AD60DA" w:rsidRDefault="00555729" w:rsidP="00555729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60"/>
        <w:rPr>
          <w:sz w:val="22"/>
          <w:szCs w:val="22"/>
        </w:rPr>
      </w:pPr>
      <w:r>
        <w:rPr>
          <w:rFonts w:ascii="Arial" w:hAnsi="Arial" w:cs="Arial"/>
          <w:bCs/>
          <w:color w:val="FF0000"/>
          <w:u w:val="single"/>
        </w:rPr>
        <w:lastRenderedPageBreak/>
        <w:t>A</w:t>
      </w:r>
      <w:r w:rsidRPr="00AD60DA">
        <w:rPr>
          <w:rFonts w:ascii="Arial" w:hAnsi="Arial" w:cs="Arial"/>
          <w:bCs/>
          <w:u w:val="single"/>
        </w:rPr>
        <w:tab/>
      </w:r>
      <w:r w:rsidRPr="00AD60DA">
        <w:rPr>
          <w:rFonts w:ascii="Arial" w:hAnsi="Arial" w:cs="Arial"/>
          <w:bCs/>
        </w:rPr>
        <w:tab/>
      </w:r>
      <w:r w:rsidRPr="00AD60DA">
        <w:rPr>
          <w:rFonts w:ascii="Arial" w:hAnsi="Arial" w:cs="Arial"/>
          <w:b/>
          <w:bCs/>
        </w:rPr>
        <w:t>1.</w:t>
      </w:r>
      <w:r w:rsidRPr="00564737">
        <w:rPr>
          <w:rFonts w:ascii="Arial" w:hAnsi="Arial" w:cs="Arial"/>
          <w:bCs/>
        </w:rPr>
        <w:tab/>
      </w:r>
      <w:proofErr w:type="gramStart"/>
      <w:r w:rsidRPr="00AD60DA">
        <w:rPr>
          <w:sz w:val="22"/>
          <w:szCs w:val="22"/>
        </w:rPr>
        <w:t>a</w:t>
      </w:r>
      <w:proofErr w:type="gramEnd"/>
      <w:r w:rsidRPr="00AD60DA">
        <w:rPr>
          <w:sz w:val="22"/>
          <w:szCs w:val="22"/>
        </w:rPr>
        <w:t xml:space="preserve"> tadpole changing into a frog</w:t>
      </w:r>
    </w:p>
    <w:p w:rsidR="00555729" w:rsidRPr="00AD60DA" w:rsidRDefault="00555729" w:rsidP="00555729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60"/>
        <w:rPr>
          <w:sz w:val="22"/>
          <w:szCs w:val="22"/>
        </w:rPr>
      </w:pPr>
      <w:r>
        <w:rPr>
          <w:rFonts w:ascii="Arial" w:hAnsi="Arial" w:cs="Arial"/>
          <w:bCs/>
          <w:color w:val="FF0000"/>
          <w:u w:val="single"/>
        </w:rPr>
        <w:t>D</w:t>
      </w:r>
      <w:r w:rsidRPr="00AD60DA">
        <w:rPr>
          <w:rFonts w:ascii="Arial" w:hAnsi="Arial" w:cs="Arial"/>
          <w:bCs/>
          <w:u w:val="single"/>
        </w:rPr>
        <w:tab/>
      </w:r>
      <w:r w:rsidRPr="00564737">
        <w:rPr>
          <w:rFonts w:ascii="Arial" w:hAnsi="Arial" w:cs="Arial"/>
          <w:bCs/>
        </w:rPr>
        <w:tab/>
      </w:r>
      <w:r w:rsidRPr="00AD60DA">
        <w:rPr>
          <w:rFonts w:ascii="Arial" w:hAnsi="Arial" w:cs="Arial"/>
          <w:b/>
          <w:bCs/>
        </w:rPr>
        <w:t>2.</w:t>
      </w:r>
      <w:r w:rsidRPr="00564737">
        <w:rPr>
          <w:rFonts w:ascii="Arial" w:hAnsi="Arial" w:cs="Arial"/>
          <w:bCs/>
        </w:rPr>
        <w:tab/>
      </w:r>
      <w:proofErr w:type="gramStart"/>
      <w:r w:rsidRPr="00AD60DA">
        <w:rPr>
          <w:sz w:val="22"/>
          <w:szCs w:val="22"/>
        </w:rPr>
        <w:t>a</w:t>
      </w:r>
      <w:proofErr w:type="gramEnd"/>
      <w:r w:rsidRPr="00AD60DA">
        <w:rPr>
          <w:sz w:val="22"/>
          <w:szCs w:val="22"/>
        </w:rPr>
        <w:t xml:space="preserve"> bacterium dividing and becoming two bacteria</w:t>
      </w:r>
    </w:p>
    <w:p w:rsidR="00555729" w:rsidRPr="00AD60DA" w:rsidRDefault="00555729" w:rsidP="00555729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60"/>
        <w:rPr>
          <w:sz w:val="22"/>
          <w:szCs w:val="22"/>
        </w:rPr>
      </w:pPr>
      <w:r>
        <w:rPr>
          <w:rFonts w:ascii="Arial" w:hAnsi="Arial" w:cs="Arial"/>
          <w:bCs/>
          <w:color w:val="FF0000"/>
          <w:u w:val="single"/>
        </w:rPr>
        <w:t>E</w:t>
      </w:r>
      <w:r w:rsidRPr="00AD60DA">
        <w:rPr>
          <w:rFonts w:ascii="Arial" w:hAnsi="Arial" w:cs="Arial"/>
          <w:bCs/>
          <w:u w:val="single"/>
        </w:rPr>
        <w:tab/>
      </w:r>
      <w:r w:rsidRPr="00564737">
        <w:rPr>
          <w:rFonts w:ascii="Arial" w:hAnsi="Arial" w:cs="Arial"/>
          <w:bCs/>
        </w:rPr>
        <w:tab/>
      </w:r>
      <w:r w:rsidRPr="00AD60DA">
        <w:rPr>
          <w:rFonts w:ascii="Arial" w:hAnsi="Arial" w:cs="Arial"/>
          <w:b/>
          <w:bCs/>
        </w:rPr>
        <w:t>3.</w:t>
      </w:r>
      <w:r w:rsidRPr="00564737">
        <w:rPr>
          <w:rFonts w:ascii="Arial" w:hAnsi="Arial" w:cs="Arial"/>
          <w:bCs/>
        </w:rPr>
        <w:tab/>
      </w:r>
      <w:proofErr w:type="gramStart"/>
      <w:r w:rsidRPr="00AD60DA">
        <w:rPr>
          <w:sz w:val="22"/>
          <w:szCs w:val="22"/>
        </w:rPr>
        <w:t>eating</w:t>
      </w:r>
      <w:proofErr w:type="gramEnd"/>
      <w:r w:rsidRPr="00AD60DA">
        <w:rPr>
          <w:sz w:val="22"/>
          <w:szCs w:val="22"/>
        </w:rPr>
        <w:t xml:space="preserve"> because you feel hungry</w:t>
      </w:r>
    </w:p>
    <w:p w:rsidR="00555729" w:rsidRPr="00AD60DA" w:rsidRDefault="00555729" w:rsidP="00555729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60"/>
        <w:rPr>
          <w:sz w:val="22"/>
          <w:szCs w:val="22"/>
        </w:rPr>
      </w:pPr>
      <w:r>
        <w:rPr>
          <w:rFonts w:ascii="Arial" w:hAnsi="Arial" w:cs="Arial"/>
          <w:bCs/>
          <w:color w:val="FF0000"/>
          <w:u w:val="single"/>
        </w:rPr>
        <w:t>B</w:t>
      </w:r>
      <w:r w:rsidRPr="00AD60DA">
        <w:rPr>
          <w:rFonts w:ascii="Arial" w:hAnsi="Arial" w:cs="Arial"/>
          <w:bCs/>
          <w:u w:val="single"/>
        </w:rPr>
        <w:tab/>
      </w:r>
      <w:r w:rsidRPr="00564737">
        <w:rPr>
          <w:rFonts w:ascii="Arial" w:hAnsi="Arial" w:cs="Arial"/>
          <w:bCs/>
        </w:rPr>
        <w:tab/>
      </w:r>
      <w:r w:rsidRPr="00AD60DA">
        <w:rPr>
          <w:rFonts w:ascii="Arial" w:hAnsi="Arial" w:cs="Arial"/>
          <w:b/>
          <w:bCs/>
        </w:rPr>
        <w:t>4.</w:t>
      </w:r>
      <w:r w:rsidRPr="00564737">
        <w:rPr>
          <w:rFonts w:ascii="Arial" w:hAnsi="Arial" w:cs="Arial"/>
          <w:bCs/>
        </w:rPr>
        <w:tab/>
      </w:r>
      <w:proofErr w:type="gramStart"/>
      <w:r w:rsidRPr="00AD60DA">
        <w:rPr>
          <w:sz w:val="22"/>
          <w:szCs w:val="22"/>
        </w:rPr>
        <w:t>your</w:t>
      </w:r>
      <w:proofErr w:type="gramEnd"/>
      <w:r w:rsidRPr="00AD60DA">
        <w:rPr>
          <w:sz w:val="22"/>
          <w:szCs w:val="22"/>
        </w:rPr>
        <w:t xml:space="preserve"> body temperature staying the same</w:t>
      </w:r>
    </w:p>
    <w:p w:rsidR="00555729" w:rsidRPr="00AD60DA" w:rsidRDefault="00555729" w:rsidP="00555729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60"/>
        <w:rPr>
          <w:sz w:val="22"/>
          <w:szCs w:val="22"/>
        </w:rPr>
      </w:pPr>
      <w:r>
        <w:rPr>
          <w:rFonts w:ascii="Arial" w:hAnsi="Arial" w:cs="Arial"/>
          <w:bCs/>
          <w:color w:val="FF0000"/>
          <w:u w:val="single"/>
        </w:rPr>
        <w:t>F</w:t>
      </w:r>
      <w:r w:rsidRPr="00AD60DA">
        <w:rPr>
          <w:rFonts w:ascii="Arial" w:hAnsi="Arial" w:cs="Arial"/>
          <w:bCs/>
          <w:u w:val="single"/>
        </w:rPr>
        <w:tab/>
      </w:r>
      <w:r w:rsidRPr="00564737">
        <w:rPr>
          <w:rFonts w:ascii="Arial" w:hAnsi="Arial" w:cs="Arial"/>
          <w:bCs/>
        </w:rPr>
        <w:tab/>
      </w:r>
      <w:r w:rsidRPr="00AD60DA">
        <w:rPr>
          <w:rFonts w:ascii="Arial" w:hAnsi="Arial" w:cs="Arial"/>
          <w:b/>
          <w:bCs/>
        </w:rPr>
        <w:t>5.</w:t>
      </w:r>
      <w:r w:rsidRPr="00564737">
        <w:rPr>
          <w:rFonts w:ascii="Arial" w:hAnsi="Arial" w:cs="Arial"/>
          <w:bCs/>
        </w:rPr>
        <w:tab/>
      </w:r>
      <w:proofErr w:type="gramStart"/>
      <w:r w:rsidRPr="00AD60DA">
        <w:rPr>
          <w:sz w:val="22"/>
          <w:szCs w:val="22"/>
        </w:rPr>
        <w:t>what</w:t>
      </w:r>
      <w:proofErr w:type="gramEnd"/>
      <w:r w:rsidRPr="00AD60DA">
        <w:rPr>
          <w:sz w:val="22"/>
          <w:szCs w:val="22"/>
        </w:rPr>
        <w:t xml:space="preserve"> you need for doing all activities</w:t>
      </w:r>
    </w:p>
    <w:p w:rsidR="00555729" w:rsidRPr="00AD60DA" w:rsidRDefault="00555729" w:rsidP="00555729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60"/>
        <w:rPr>
          <w:sz w:val="22"/>
          <w:szCs w:val="22"/>
        </w:rPr>
      </w:pPr>
      <w:r>
        <w:rPr>
          <w:rFonts w:ascii="Arial" w:hAnsi="Arial" w:cs="Arial"/>
          <w:bCs/>
          <w:color w:val="FF0000"/>
          <w:u w:val="single"/>
        </w:rPr>
        <w:t>C</w:t>
      </w:r>
      <w:r w:rsidRPr="00AD60DA">
        <w:rPr>
          <w:rFonts w:ascii="Arial" w:hAnsi="Arial" w:cs="Arial"/>
          <w:bCs/>
          <w:u w:val="single"/>
        </w:rPr>
        <w:tab/>
      </w:r>
      <w:r w:rsidRPr="00564737">
        <w:rPr>
          <w:rFonts w:ascii="Arial" w:hAnsi="Arial" w:cs="Arial"/>
          <w:bCs/>
        </w:rPr>
        <w:tab/>
      </w:r>
      <w:r w:rsidRPr="00AD60DA">
        <w:rPr>
          <w:rFonts w:ascii="Arial" w:hAnsi="Arial" w:cs="Arial"/>
          <w:b/>
          <w:bCs/>
        </w:rPr>
        <w:t>6.</w:t>
      </w:r>
      <w:r w:rsidRPr="00564737">
        <w:rPr>
          <w:rFonts w:ascii="Arial" w:hAnsi="Arial" w:cs="Arial"/>
          <w:bCs/>
        </w:rPr>
        <w:tab/>
      </w:r>
      <w:proofErr w:type="gramStart"/>
      <w:r w:rsidRPr="00AD60DA">
        <w:rPr>
          <w:sz w:val="22"/>
          <w:szCs w:val="22"/>
        </w:rPr>
        <w:t>groups</w:t>
      </w:r>
      <w:proofErr w:type="gramEnd"/>
      <w:r w:rsidRPr="00AD60DA">
        <w:rPr>
          <w:sz w:val="22"/>
          <w:szCs w:val="22"/>
        </w:rPr>
        <w:t xml:space="preserve"> of cells working together</w:t>
      </w:r>
    </w:p>
    <w:p w:rsidR="00555729" w:rsidRPr="00AD60DA" w:rsidRDefault="00555729" w:rsidP="00555729">
      <w:pPr>
        <w:tabs>
          <w:tab w:val="left" w:pos="360"/>
        </w:tabs>
        <w:autoSpaceDE w:val="0"/>
        <w:autoSpaceDN w:val="0"/>
        <w:adjustRightInd w:val="0"/>
        <w:spacing w:before="100"/>
        <w:ind w:left="360" w:hanging="360"/>
        <w:rPr>
          <w:sz w:val="22"/>
          <w:szCs w:val="22"/>
        </w:rPr>
      </w:pPr>
      <w:r w:rsidRPr="00AD60DA">
        <w:rPr>
          <w:sz w:val="22"/>
          <w:szCs w:val="22"/>
        </w:rPr>
        <w:br w:type="column"/>
      </w:r>
      <w:r w:rsidRPr="00AD60DA">
        <w:rPr>
          <w:rFonts w:ascii="Arial" w:hAnsi="Arial" w:cs="Arial"/>
          <w:b/>
          <w:bCs/>
        </w:rPr>
        <w:lastRenderedPageBreak/>
        <w:t>A.</w:t>
      </w:r>
      <w:r w:rsidRPr="00564737">
        <w:rPr>
          <w:rFonts w:ascii="Arial" w:hAnsi="Arial" w:cs="Arial"/>
          <w:bCs/>
        </w:rPr>
        <w:tab/>
      </w:r>
      <w:proofErr w:type="gramStart"/>
      <w:r w:rsidRPr="00AD60DA">
        <w:rPr>
          <w:sz w:val="22"/>
          <w:szCs w:val="22"/>
        </w:rPr>
        <w:t>growth</w:t>
      </w:r>
      <w:proofErr w:type="gramEnd"/>
      <w:r w:rsidRPr="00AD60DA">
        <w:rPr>
          <w:sz w:val="22"/>
          <w:szCs w:val="22"/>
        </w:rPr>
        <w:t xml:space="preserve"> and</w:t>
      </w:r>
      <w:r w:rsidRPr="00AD60DA">
        <w:rPr>
          <w:sz w:val="22"/>
          <w:szCs w:val="22"/>
        </w:rPr>
        <w:br/>
        <w:t>development</w:t>
      </w:r>
    </w:p>
    <w:p w:rsidR="00555729" w:rsidRPr="00AD60DA" w:rsidRDefault="00555729" w:rsidP="00555729">
      <w:pPr>
        <w:tabs>
          <w:tab w:val="left" w:pos="360"/>
        </w:tabs>
        <w:autoSpaceDE w:val="0"/>
        <w:autoSpaceDN w:val="0"/>
        <w:adjustRightInd w:val="0"/>
        <w:spacing w:before="100"/>
        <w:ind w:left="432" w:hanging="432"/>
        <w:rPr>
          <w:sz w:val="22"/>
          <w:szCs w:val="22"/>
        </w:rPr>
      </w:pPr>
      <w:r w:rsidRPr="00AD60DA">
        <w:rPr>
          <w:rFonts w:ascii="Arial" w:hAnsi="Arial" w:cs="Arial"/>
          <w:b/>
          <w:bCs/>
        </w:rPr>
        <w:t>B.</w:t>
      </w:r>
      <w:r w:rsidRPr="00564737">
        <w:rPr>
          <w:rFonts w:ascii="Arial" w:hAnsi="Arial" w:cs="Arial"/>
          <w:bCs/>
        </w:rPr>
        <w:tab/>
      </w:r>
      <w:proofErr w:type="gramStart"/>
      <w:r w:rsidRPr="00AD60DA">
        <w:rPr>
          <w:sz w:val="22"/>
          <w:szCs w:val="22"/>
        </w:rPr>
        <w:t>homeostasis</w:t>
      </w:r>
      <w:proofErr w:type="gramEnd"/>
    </w:p>
    <w:p w:rsidR="00555729" w:rsidRPr="00AD60DA" w:rsidRDefault="00555729" w:rsidP="00555729">
      <w:pPr>
        <w:tabs>
          <w:tab w:val="left" w:pos="360"/>
        </w:tabs>
        <w:autoSpaceDE w:val="0"/>
        <w:autoSpaceDN w:val="0"/>
        <w:adjustRightInd w:val="0"/>
        <w:spacing w:before="100"/>
        <w:ind w:left="432" w:hanging="432"/>
        <w:rPr>
          <w:sz w:val="22"/>
          <w:szCs w:val="22"/>
        </w:rPr>
      </w:pPr>
      <w:r w:rsidRPr="00AD60DA">
        <w:rPr>
          <w:rFonts w:ascii="Arial" w:hAnsi="Arial" w:cs="Arial"/>
          <w:b/>
          <w:bCs/>
        </w:rPr>
        <w:t>C.</w:t>
      </w:r>
      <w:r w:rsidRPr="00564737">
        <w:rPr>
          <w:rFonts w:ascii="Arial" w:hAnsi="Arial" w:cs="Arial"/>
          <w:bCs/>
        </w:rPr>
        <w:tab/>
      </w:r>
      <w:proofErr w:type="gramStart"/>
      <w:r w:rsidRPr="00AD60DA">
        <w:rPr>
          <w:sz w:val="22"/>
          <w:szCs w:val="22"/>
        </w:rPr>
        <w:t>organization</w:t>
      </w:r>
      <w:proofErr w:type="gramEnd"/>
    </w:p>
    <w:p w:rsidR="00555729" w:rsidRPr="00AD60DA" w:rsidRDefault="00555729" w:rsidP="00555729">
      <w:pPr>
        <w:tabs>
          <w:tab w:val="left" w:pos="360"/>
        </w:tabs>
        <w:autoSpaceDE w:val="0"/>
        <w:autoSpaceDN w:val="0"/>
        <w:adjustRightInd w:val="0"/>
        <w:spacing w:before="100"/>
        <w:ind w:left="432" w:hanging="432"/>
        <w:rPr>
          <w:sz w:val="22"/>
          <w:szCs w:val="22"/>
        </w:rPr>
      </w:pPr>
      <w:r w:rsidRPr="00AD60DA">
        <w:rPr>
          <w:rFonts w:ascii="Arial" w:hAnsi="Arial" w:cs="Arial"/>
          <w:b/>
          <w:bCs/>
        </w:rPr>
        <w:t>D.</w:t>
      </w:r>
      <w:r w:rsidRPr="00564737">
        <w:rPr>
          <w:rFonts w:ascii="Arial" w:hAnsi="Arial" w:cs="Arial"/>
          <w:bCs/>
        </w:rPr>
        <w:tab/>
      </w:r>
      <w:proofErr w:type="gramStart"/>
      <w:r w:rsidRPr="00AD60DA">
        <w:rPr>
          <w:sz w:val="22"/>
          <w:szCs w:val="22"/>
        </w:rPr>
        <w:t>reproduction</w:t>
      </w:r>
      <w:proofErr w:type="gramEnd"/>
    </w:p>
    <w:p w:rsidR="00555729" w:rsidRPr="00AD60DA" w:rsidRDefault="00555729" w:rsidP="00555729">
      <w:pPr>
        <w:tabs>
          <w:tab w:val="left" w:pos="360"/>
        </w:tabs>
        <w:autoSpaceDE w:val="0"/>
        <w:autoSpaceDN w:val="0"/>
        <w:adjustRightInd w:val="0"/>
        <w:spacing w:before="100"/>
        <w:ind w:left="432" w:hanging="432"/>
        <w:rPr>
          <w:sz w:val="22"/>
          <w:szCs w:val="22"/>
        </w:rPr>
      </w:pPr>
      <w:r w:rsidRPr="00AD60DA">
        <w:rPr>
          <w:rFonts w:ascii="Arial" w:hAnsi="Arial" w:cs="Arial"/>
          <w:b/>
          <w:bCs/>
        </w:rPr>
        <w:t>E.</w:t>
      </w:r>
      <w:r w:rsidRPr="00564737">
        <w:rPr>
          <w:rFonts w:ascii="Arial" w:hAnsi="Arial" w:cs="Arial"/>
          <w:bCs/>
        </w:rPr>
        <w:tab/>
      </w:r>
      <w:proofErr w:type="gramStart"/>
      <w:r w:rsidRPr="00AD60DA">
        <w:rPr>
          <w:sz w:val="22"/>
          <w:szCs w:val="22"/>
        </w:rPr>
        <w:t>response</w:t>
      </w:r>
      <w:proofErr w:type="gramEnd"/>
      <w:r w:rsidRPr="00AD60DA">
        <w:rPr>
          <w:sz w:val="22"/>
          <w:szCs w:val="22"/>
        </w:rPr>
        <w:t xml:space="preserve"> to stimuli</w:t>
      </w:r>
    </w:p>
    <w:p w:rsidR="00555729" w:rsidRPr="00AD60DA" w:rsidRDefault="00555729" w:rsidP="00555729">
      <w:pPr>
        <w:tabs>
          <w:tab w:val="left" w:pos="360"/>
        </w:tabs>
        <w:autoSpaceDE w:val="0"/>
        <w:autoSpaceDN w:val="0"/>
        <w:adjustRightInd w:val="0"/>
        <w:spacing w:before="140"/>
        <w:ind w:left="432" w:hanging="432"/>
        <w:rPr>
          <w:sz w:val="22"/>
          <w:szCs w:val="22"/>
        </w:rPr>
        <w:sectPr w:rsidR="00555729" w:rsidRPr="00AD60DA" w:rsidSect="0090493F">
          <w:type w:val="continuous"/>
          <w:pgSz w:w="12240" w:h="15840"/>
          <w:pgMar w:top="504" w:right="1080" w:bottom="792" w:left="1440" w:header="720" w:footer="720" w:gutter="0"/>
          <w:cols w:num="2" w:space="360" w:equalWidth="0">
            <w:col w:w="5640" w:space="360"/>
            <w:col w:w="3720"/>
          </w:cols>
          <w:docGrid w:linePitch="360"/>
        </w:sectPr>
      </w:pPr>
      <w:r w:rsidRPr="00AD60DA">
        <w:rPr>
          <w:rFonts w:ascii="Arial" w:hAnsi="Arial" w:cs="Arial"/>
          <w:b/>
          <w:bCs/>
        </w:rPr>
        <w:t>F.</w:t>
      </w:r>
      <w:r w:rsidRPr="00564737">
        <w:rPr>
          <w:rFonts w:ascii="Arial" w:hAnsi="Arial" w:cs="Arial"/>
          <w:bCs/>
        </w:rPr>
        <w:tab/>
      </w:r>
      <w:proofErr w:type="gramStart"/>
      <w:r>
        <w:rPr>
          <w:sz w:val="22"/>
          <w:szCs w:val="22"/>
        </w:rPr>
        <w:t>energy</w:t>
      </w:r>
      <w:proofErr w:type="gramEnd"/>
    </w:p>
    <w:p w:rsidR="00555729" w:rsidRPr="00AD60DA" w:rsidRDefault="00555729" w:rsidP="00555729">
      <w:pPr>
        <w:autoSpaceDE w:val="0"/>
        <w:autoSpaceDN w:val="0"/>
        <w:adjustRightInd w:val="0"/>
        <w:spacing w:before="300"/>
        <w:rPr>
          <w:sz w:val="20"/>
          <w:szCs w:val="20"/>
        </w:rPr>
      </w:pPr>
      <w:r w:rsidRPr="00AD60DA">
        <w:rPr>
          <w:rFonts w:ascii="Arial" w:hAnsi="Arial" w:cs="Arial"/>
          <w:b/>
          <w:bCs/>
          <w:sz w:val="19"/>
          <w:szCs w:val="19"/>
        </w:rPr>
        <w:lastRenderedPageBreak/>
        <w:t>Directions:</w:t>
      </w:r>
      <w:r w:rsidRPr="00AD60DA">
        <w:rPr>
          <w:b/>
          <w:bCs/>
          <w:sz w:val="19"/>
          <w:szCs w:val="19"/>
        </w:rPr>
        <w:t xml:space="preserve"> </w:t>
      </w:r>
      <w:r w:rsidRPr="00AD60DA">
        <w:rPr>
          <w:i/>
          <w:iCs/>
          <w:sz w:val="19"/>
          <w:szCs w:val="19"/>
        </w:rPr>
        <w:t>Circle the term in parentheses that correctly completes each sentence.</w:t>
      </w:r>
    </w:p>
    <w:p w:rsidR="00555729" w:rsidRPr="00AD60DA" w:rsidRDefault="00555729" w:rsidP="00555729">
      <w:pPr>
        <w:tabs>
          <w:tab w:val="left" w:pos="720"/>
        </w:tabs>
        <w:autoSpaceDE w:val="0"/>
        <w:autoSpaceDN w:val="0"/>
        <w:adjustRightInd w:val="0"/>
        <w:spacing w:before="160" w:line="480" w:lineRule="auto"/>
        <w:ind w:left="432" w:hanging="288"/>
        <w:rPr>
          <w:sz w:val="22"/>
          <w:szCs w:val="22"/>
        </w:rPr>
      </w:pPr>
      <w:r w:rsidRPr="00AD60DA">
        <w:rPr>
          <w:rFonts w:ascii="Arial" w:hAnsi="Arial" w:cs="Arial"/>
          <w:b/>
          <w:bCs/>
        </w:rPr>
        <w:t>7.</w:t>
      </w:r>
      <w:r w:rsidRPr="00564737">
        <w:rPr>
          <w:rFonts w:ascii="Arial" w:hAnsi="Arial" w:cs="Arial"/>
          <w:bCs/>
        </w:rPr>
        <w:tab/>
      </w:r>
      <w:r w:rsidRPr="00AD60DA">
        <w:rPr>
          <w:sz w:val="22"/>
          <w:szCs w:val="22"/>
        </w:rPr>
        <w:t>Something that has only four of the six characteristics of life is</w:t>
      </w:r>
      <w:r w:rsidRPr="00AD60DA">
        <w:rPr>
          <w:sz w:val="22"/>
          <w:szCs w:val="22"/>
        </w:rPr>
        <w:br/>
        <w:t>(</w:t>
      </w:r>
      <w:r w:rsidRPr="00555729">
        <w:rPr>
          <w:sz w:val="22"/>
          <w:szCs w:val="22"/>
          <w:highlight w:val="yellow"/>
        </w:rPr>
        <w:t>a nonliving thing</w:t>
      </w:r>
      <w:r w:rsidRPr="00AD60DA">
        <w:rPr>
          <w:sz w:val="22"/>
          <w:szCs w:val="22"/>
        </w:rPr>
        <w:t>/an organism).</w:t>
      </w:r>
    </w:p>
    <w:p w:rsidR="00555729" w:rsidRPr="00AD60DA" w:rsidRDefault="00555729" w:rsidP="00555729">
      <w:pPr>
        <w:tabs>
          <w:tab w:val="left" w:pos="432"/>
        </w:tabs>
        <w:autoSpaceDE w:val="0"/>
        <w:autoSpaceDN w:val="0"/>
        <w:adjustRightInd w:val="0"/>
        <w:spacing w:before="160"/>
        <w:ind w:left="144"/>
        <w:rPr>
          <w:sz w:val="22"/>
          <w:szCs w:val="22"/>
        </w:rPr>
      </w:pPr>
      <w:r w:rsidRPr="00AD60DA">
        <w:rPr>
          <w:rFonts w:ascii="Arial" w:hAnsi="Arial" w:cs="Arial"/>
          <w:b/>
          <w:bCs/>
        </w:rPr>
        <w:t>8.</w:t>
      </w:r>
      <w:r w:rsidRPr="00564737">
        <w:rPr>
          <w:bCs/>
        </w:rPr>
        <w:tab/>
      </w:r>
      <w:r w:rsidRPr="00AD60DA">
        <w:rPr>
          <w:sz w:val="22"/>
          <w:szCs w:val="22"/>
        </w:rPr>
        <w:t xml:space="preserve">A living thing that is made of only one cell is </w:t>
      </w:r>
      <w:proofErr w:type="gramStart"/>
      <w:r w:rsidRPr="00AD60DA">
        <w:rPr>
          <w:sz w:val="22"/>
          <w:szCs w:val="22"/>
        </w:rPr>
        <w:t>a</w:t>
      </w:r>
      <w:proofErr w:type="gramEnd"/>
      <w:r w:rsidRPr="00AD60DA">
        <w:rPr>
          <w:sz w:val="22"/>
          <w:szCs w:val="22"/>
        </w:rPr>
        <w:t xml:space="preserve"> (multicellular/</w:t>
      </w:r>
      <w:r w:rsidRPr="00555729">
        <w:rPr>
          <w:sz w:val="22"/>
          <w:szCs w:val="22"/>
          <w:highlight w:val="yellow"/>
        </w:rPr>
        <w:t>unicellular)</w:t>
      </w:r>
      <w:r w:rsidRPr="00AD60DA">
        <w:rPr>
          <w:sz w:val="22"/>
          <w:szCs w:val="22"/>
        </w:rPr>
        <w:t xml:space="preserve"> organism.</w:t>
      </w:r>
    </w:p>
    <w:p w:rsidR="00555729" w:rsidRPr="00AD60DA" w:rsidRDefault="00555729" w:rsidP="00555729">
      <w:pPr>
        <w:tabs>
          <w:tab w:val="left" w:pos="720"/>
        </w:tabs>
        <w:autoSpaceDE w:val="0"/>
        <w:autoSpaceDN w:val="0"/>
        <w:adjustRightInd w:val="0"/>
        <w:spacing w:before="300" w:line="480" w:lineRule="auto"/>
        <w:ind w:left="432" w:hanging="288"/>
        <w:rPr>
          <w:sz w:val="22"/>
          <w:szCs w:val="22"/>
        </w:rPr>
      </w:pPr>
      <w:r w:rsidRPr="00AD60DA">
        <w:rPr>
          <w:rFonts w:ascii="Arial" w:hAnsi="Arial" w:cs="Arial"/>
          <w:b/>
          <w:bCs/>
        </w:rPr>
        <w:t>9.</w:t>
      </w:r>
      <w:r w:rsidRPr="00564737">
        <w:rPr>
          <w:rFonts w:ascii="Arial" w:hAnsi="Arial" w:cs="Arial"/>
          <w:bCs/>
        </w:rPr>
        <w:tab/>
      </w:r>
      <w:r w:rsidRPr="00AD60DA">
        <w:rPr>
          <w:sz w:val="22"/>
          <w:szCs w:val="22"/>
        </w:rPr>
        <w:t xml:space="preserve">Cells in </w:t>
      </w:r>
      <w:proofErr w:type="gramStart"/>
      <w:r w:rsidRPr="00AD60DA">
        <w:rPr>
          <w:sz w:val="22"/>
          <w:szCs w:val="22"/>
        </w:rPr>
        <w:t>a</w:t>
      </w:r>
      <w:proofErr w:type="gramEnd"/>
      <w:r w:rsidRPr="00AD60DA">
        <w:rPr>
          <w:sz w:val="22"/>
          <w:szCs w:val="22"/>
        </w:rPr>
        <w:t xml:space="preserve"> (</w:t>
      </w:r>
      <w:r w:rsidRPr="00555729">
        <w:rPr>
          <w:sz w:val="22"/>
          <w:szCs w:val="22"/>
          <w:highlight w:val="yellow"/>
        </w:rPr>
        <w:t>multicellular</w:t>
      </w:r>
      <w:r w:rsidRPr="00AD60DA">
        <w:rPr>
          <w:sz w:val="22"/>
          <w:szCs w:val="22"/>
        </w:rPr>
        <w:t>/unicellular) organism usually are organized into groups that</w:t>
      </w:r>
      <w:r w:rsidRPr="00AD60DA">
        <w:rPr>
          <w:sz w:val="22"/>
          <w:szCs w:val="22"/>
        </w:rPr>
        <w:br/>
        <w:t>have different jobs.</w:t>
      </w:r>
    </w:p>
    <w:p w:rsidR="00555729" w:rsidRPr="00AD60DA" w:rsidRDefault="00555729" w:rsidP="00555729">
      <w:pPr>
        <w:tabs>
          <w:tab w:val="left" w:pos="432"/>
        </w:tabs>
        <w:autoSpaceDE w:val="0"/>
        <w:autoSpaceDN w:val="0"/>
        <w:adjustRightInd w:val="0"/>
        <w:spacing w:before="160"/>
        <w:ind w:left="14"/>
        <w:rPr>
          <w:sz w:val="22"/>
          <w:szCs w:val="22"/>
        </w:rPr>
      </w:pPr>
      <w:r w:rsidRPr="00AD60DA">
        <w:rPr>
          <w:rFonts w:ascii="Arial" w:hAnsi="Arial" w:cs="Arial"/>
          <w:b/>
          <w:bCs/>
        </w:rPr>
        <w:t>10.</w:t>
      </w:r>
      <w:r w:rsidRPr="00564737">
        <w:rPr>
          <w:rFonts w:ascii="Arial" w:hAnsi="Arial" w:cs="Arial"/>
          <w:bCs/>
        </w:rPr>
        <w:tab/>
      </w:r>
      <w:r w:rsidRPr="00AD60DA">
        <w:rPr>
          <w:sz w:val="22"/>
          <w:szCs w:val="22"/>
        </w:rPr>
        <w:t>Light and temperature are two examples of (</w:t>
      </w:r>
      <w:r w:rsidRPr="00555729">
        <w:rPr>
          <w:sz w:val="22"/>
          <w:szCs w:val="22"/>
          <w:highlight w:val="yellow"/>
        </w:rPr>
        <w:t>external</w:t>
      </w:r>
      <w:r w:rsidRPr="00AD60DA">
        <w:rPr>
          <w:sz w:val="22"/>
          <w:szCs w:val="22"/>
        </w:rPr>
        <w:t>/internal) stimuli.</w:t>
      </w:r>
    </w:p>
    <w:p w:rsidR="00555729" w:rsidRPr="00AD60DA" w:rsidRDefault="00555729" w:rsidP="00555729">
      <w:pPr>
        <w:tabs>
          <w:tab w:val="left" w:pos="432"/>
        </w:tabs>
        <w:autoSpaceDE w:val="0"/>
        <w:autoSpaceDN w:val="0"/>
        <w:adjustRightInd w:val="0"/>
        <w:spacing w:before="400"/>
        <w:ind w:left="14"/>
        <w:rPr>
          <w:sz w:val="22"/>
          <w:szCs w:val="22"/>
        </w:rPr>
      </w:pPr>
      <w:r w:rsidRPr="00AD60DA">
        <w:rPr>
          <w:rFonts w:ascii="Arial" w:hAnsi="Arial" w:cs="Arial"/>
          <w:b/>
          <w:bCs/>
        </w:rPr>
        <w:t>11.</w:t>
      </w:r>
      <w:r w:rsidRPr="00564737">
        <w:rPr>
          <w:rFonts w:ascii="Arial" w:hAnsi="Arial" w:cs="Arial"/>
          <w:bCs/>
        </w:rPr>
        <w:tab/>
      </w:r>
      <w:r w:rsidRPr="00AD60DA">
        <w:rPr>
          <w:sz w:val="22"/>
          <w:szCs w:val="22"/>
        </w:rPr>
        <w:t>The smallest unit of life is a (</w:t>
      </w:r>
      <w:r w:rsidRPr="00555729">
        <w:rPr>
          <w:sz w:val="22"/>
          <w:szCs w:val="22"/>
          <w:highlight w:val="yellow"/>
        </w:rPr>
        <w:t>cell/</w:t>
      </w:r>
      <w:r w:rsidRPr="00AD60DA">
        <w:rPr>
          <w:sz w:val="22"/>
          <w:szCs w:val="22"/>
        </w:rPr>
        <w:t>tadpole).</w:t>
      </w:r>
    </w:p>
    <w:p w:rsidR="00555729" w:rsidRPr="00AD60DA" w:rsidRDefault="00555729" w:rsidP="00555729">
      <w:pPr>
        <w:tabs>
          <w:tab w:val="left" w:pos="432"/>
        </w:tabs>
        <w:autoSpaceDE w:val="0"/>
        <w:autoSpaceDN w:val="0"/>
        <w:adjustRightInd w:val="0"/>
        <w:spacing w:before="400"/>
        <w:ind w:left="14"/>
        <w:rPr>
          <w:sz w:val="20"/>
          <w:szCs w:val="20"/>
        </w:rPr>
      </w:pPr>
      <w:r w:rsidRPr="00AD60DA">
        <w:rPr>
          <w:rFonts w:ascii="Arial" w:hAnsi="Arial" w:cs="Arial"/>
          <w:b/>
          <w:bCs/>
        </w:rPr>
        <w:t>12.</w:t>
      </w:r>
      <w:r w:rsidRPr="00564737">
        <w:rPr>
          <w:rFonts w:ascii="Arial" w:hAnsi="Arial" w:cs="Arial"/>
          <w:bCs/>
        </w:rPr>
        <w:tab/>
      </w:r>
      <w:r w:rsidRPr="00AD60DA">
        <w:rPr>
          <w:sz w:val="22"/>
          <w:szCs w:val="22"/>
        </w:rPr>
        <w:t>(Growth/</w:t>
      </w:r>
      <w:bookmarkStart w:id="0" w:name="_GoBack"/>
      <w:bookmarkEnd w:id="0"/>
      <w:r w:rsidRPr="00555729">
        <w:rPr>
          <w:sz w:val="22"/>
          <w:szCs w:val="22"/>
          <w:highlight w:val="yellow"/>
        </w:rPr>
        <w:t>Homeostasis</w:t>
      </w:r>
      <w:r w:rsidRPr="00AD60DA">
        <w:rPr>
          <w:sz w:val="22"/>
          <w:szCs w:val="22"/>
        </w:rPr>
        <w:t xml:space="preserve">) </w:t>
      </w:r>
      <w:proofErr w:type="gramStart"/>
      <w:r w:rsidRPr="00AD60DA">
        <w:rPr>
          <w:sz w:val="22"/>
          <w:szCs w:val="22"/>
        </w:rPr>
        <w:t>allows</w:t>
      </w:r>
      <w:proofErr w:type="gramEnd"/>
      <w:r w:rsidRPr="00AD60DA">
        <w:rPr>
          <w:sz w:val="22"/>
          <w:szCs w:val="22"/>
        </w:rPr>
        <w:t xml:space="preserve"> living things to keep a steady internal environment.</w:t>
      </w:r>
    </w:p>
    <w:p w:rsidR="00D43704" w:rsidRDefault="00D43704"/>
    <w:sectPr w:rsidR="00D43704" w:rsidSect="00D437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29"/>
    <w:rsid w:val="00555729"/>
    <w:rsid w:val="00D4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62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965</Characters>
  <Application>Microsoft Macintosh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KATHARINE CRONIN</dc:creator>
  <cp:keywords/>
  <dc:description/>
  <cp:lastModifiedBy>TIM AND KATHARINE CRONIN</cp:lastModifiedBy>
  <cp:revision>1</cp:revision>
  <dcterms:created xsi:type="dcterms:W3CDTF">2014-10-05T19:44:00Z</dcterms:created>
  <dcterms:modified xsi:type="dcterms:W3CDTF">2014-10-05T19:47:00Z</dcterms:modified>
</cp:coreProperties>
</file>